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4D4" w:rsidRPr="00AB57FD" w:rsidRDefault="004664D4" w:rsidP="004664D4">
      <w:pPr>
        <w:pStyle w:val="Heading1"/>
      </w:pPr>
      <w:r>
        <w:t>Abstract</w:t>
      </w:r>
    </w:p>
    <w:p w:rsidR="004664D4" w:rsidRPr="00AB57FD" w:rsidRDefault="004664D4" w:rsidP="004664D4">
      <w:pPr>
        <w:rPr>
          <w:rFonts w:ascii="Cambria" w:hAnsi="Cambria"/>
        </w:rPr>
      </w:pPr>
    </w:p>
    <w:p w:rsidR="004664D4" w:rsidRPr="00AB57FD" w:rsidRDefault="004664D4" w:rsidP="004664D4">
      <w:pPr>
        <w:spacing w:line="480" w:lineRule="auto"/>
        <w:rPr>
          <w:rFonts w:ascii="Cambria" w:hAnsi="Cambria"/>
        </w:rPr>
      </w:pPr>
      <w:r>
        <w:rPr>
          <w:rFonts w:ascii="Cambria" w:hAnsi="Cambria"/>
        </w:rPr>
        <w:t>The following report documents the attempt to</w:t>
      </w:r>
      <w:r w:rsidRPr="00AB57FD">
        <w:rPr>
          <w:rFonts w:ascii="Cambria" w:hAnsi="Cambria"/>
        </w:rPr>
        <w:t xml:space="preserve"> design a safe and reliable process for transporting </w:t>
      </w:r>
      <w:r w:rsidRPr="00AB57FD">
        <w:rPr>
          <w:rFonts w:ascii="Cambria" w:hAnsi="Cambria"/>
          <w:i/>
        </w:rPr>
        <w:t>Louder Space’s</w:t>
      </w:r>
      <w:r w:rsidRPr="00AB57FD">
        <w:rPr>
          <w:rFonts w:ascii="Cambria" w:hAnsi="Cambria"/>
        </w:rPr>
        <w:t xml:space="preserve"> </w:t>
      </w:r>
      <w:r w:rsidR="00234786">
        <w:rPr>
          <w:rFonts w:ascii="Cambria" w:hAnsi="Cambria"/>
        </w:rPr>
        <w:t xml:space="preserve">musical </w:t>
      </w:r>
      <w:r w:rsidRPr="00AB57FD">
        <w:rPr>
          <w:rFonts w:ascii="Cambria" w:hAnsi="Cambria"/>
        </w:rPr>
        <w:t xml:space="preserve">gear that requires minimal physical demand. </w:t>
      </w:r>
      <w:r>
        <w:rPr>
          <w:rFonts w:ascii="Cambria" w:hAnsi="Cambria"/>
        </w:rPr>
        <w:t xml:space="preserve">Design specifications </w:t>
      </w:r>
      <w:bookmarkStart w:id="0" w:name="_GoBack"/>
      <w:bookmarkEnd w:id="0"/>
      <w:r>
        <w:rPr>
          <w:rFonts w:ascii="Cambria" w:hAnsi="Cambria"/>
        </w:rPr>
        <w:t>were derived from customer requirements as well as human factors principles.</w:t>
      </w:r>
      <w:r w:rsidRPr="00AB57F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The </w:t>
      </w:r>
      <w:r>
        <w:rPr>
          <w:rFonts w:ascii="Cambria" w:hAnsi="Cambria"/>
        </w:rPr>
        <w:t>transportation process was</w:t>
      </w:r>
      <w:r>
        <w:rPr>
          <w:rFonts w:ascii="Cambria" w:hAnsi="Cambria"/>
        </w:rPr>
        <w:t xml:space="preserve"> broken down into systematic </w:t>
      </w:r>
      <w:r w:rsidR="00234786">
        <w:rPr>
          <w:rFonts w:ascii="Cambria" w:hAnsi="Cambria"/>
        </w:rPr>
        <w:t>process</w:t>
      </w:r>
      <w:r>
        <w:rPr>
          <w:rFonts w:ascii="Cambria" w:hAnsi="Cambria"/>
        </w:rPr>
        <w:t xml:space="preserve"> steps </w:t>
      </w:r>
      <w:r w:rsidR="00234786">
        <w:rPr>
          <w:rFonts w:ascii="Cambria" w:hAnsi="Cambria"/>
        </w:rPr>
        <w:t>and standardized</w:t>
      </w:r>
      <w:r w:rsidRPr="00AB57FD">
        <w:rPr>
          <w:rFonts w:ascii="Cambria" w:hAnsi="Cambria"/>
        </w:rPr>
        <w:t>, making use of lean methodologies in order to reduce the number of non-value steps involved. Furthermore,</w:t>
      </w:r>
      <w:r>
        <w:rPr>
          <w:rFonts w:ascii="Cambria" w:hAnsi="Cambria"/>
        </w:rPr>
        <w:t xml:space="preserve"> </w:t>
      </w:r>
      <w:r w:rsidRPr="00AB57FD">
        <w:rPr>
          <w:rFonts w:ascii="Cambria" w:hAnsi="Cambria"/>
        </w:rPr>
        <w:t xml:space="preserve">a </w:t>
      </w:r>
      <w:r>
        <w:rPr>
          <w:rFonts w:ascii="Cambria" w:hAnsi="Cambria"/>
        </w:rPr>
        <w:t xml:space="preserve">model </w:t>
      </w:r>
      <w:r w:rsidRPr="00AB57FD">
        <w:rPr>
          <w:rFonts w:ascii="Cambria" w:hAnsi="Cambria"/>
        </w:rPr>
        <w:t>portable storage unit</w:t>
      </w:r>
      <w:r w:rsidR="00234786">
        <w:rPr>
          <w:rFonts w:ascii="Cambria" w:hAnsi="Cambria"/>
        </w:rPr>
        <w:t xml:space="preserve"> for miscellaneous gear</w:t>
      </w:r>
      <w:r w:rsidRPr="00AB57FD">
        <w:rPr>
          <w:rFonts w:ascii="Cambria" w:hAnsi="Cambria"/>
        </w:rPr>
        <w:t xml:space="preserve"> </w:t>
      </w:r>
      <w:r>
        <w:rPr>
          <w:rFonts w:ascii="Cambria" w:hAnsi="Cambria"/>
        </w:rPr>
        <w:t>was</w:t>
      </w:r>
      <w:r w:rsidRPr="00AB57FD">
        <w:rPr>
          <w:rFonts w:ascii="Cambria" w:hAnsi="Cambria"/>
        </w:rPr>
        <w:t xml:space="preserve"> developed</w:t>
      </w:r>
      <w:r w:rsidR="00234786">
        <w:rPr>
          <w:rFonts w:ascii="Cambria" w:hAnsi="Cambria"/>
        </w:rPr>
        <w:t xml:space="preserve"> </w:t>
      </w:r>
      <w:r w:rsidRPr="00AB57FD">
        <w:rPr>
          <w:rFonts w:ascii="Cambria" w:hAnsi="Cambria"/>
        </w:rPr>
        <w:t>to the specifications determined by the band</w:t>
      </w:r>
      <w:r w:rsidR="00234786">
        <w:rPr>
          <w:rFonts w:ascii="Cambria" w:hAnsi="Cambria"/>
        </w:rPr>
        <w:t xml:space="preserve"> </w:t>
      </w:r>
      <w:r w:rsidR="00234786">
        <w:rPr>
          <w:rFonts w:ascii="Cambria" w:hAnsi="Cambria"/>
        </w:rPr>
        <w:t>using 3D modeling</w:t>
      </w:r>
      <w:r w:rsidRPr="00AB57FD">
        <w:rPr>
          <w:rFonts w:ascii="Cambria" w:hAnsi="Cambria"/>
        </w:rPr>
        <w:t xml:space="preserve">, as well as certain limiting constraints. Once the </w:t>
      </w:r>
      <w:r>
        <w:rPr>
          <w:rFonts w:ascii="Cambria" w:hAnsi="Cambria"/>
        </w:rPr>
        <w:t>customer approved</w:t>
      </w:r>
      <w:r w:rsidRPr="00AB57FD">
        <w:rPr>
          <w:rFonts w:ascii="Cambria" w:hAnsi="Cambria"/>
        </w:rPr>
        <w:t xml:space="preserve"> the prototype</w:t>
      </w:r>
      <w:r>
        <w:rPr>
          <w:rFonts w:ascii="Cambria" w:hAnsi="Cambria"/>
        </w:rPr>
        <w:t>, the product was broken down into a bill of materials and manufactured. Once</w:t>
      </w:r>
      <w:r w:rsidRPr="00AB57FD">
        <w:rPr>
          <w:rFonts w:ascii="Cambria" w:hAnsi="Cambria"/>
        </w:rPr>
        <w:t xml:space="preserve"> the product</w:t>
      </w:r>
      <w:r w:rsidR="00234786">
        <w:rPr>
          <w:rFonts w:ascii="Cambria" w:hAnsi="Cambria"/>
        </w:rPr>
        <w:t xml:space="preserve"> and improved process</w:t>
      </w:r>
      <w:r w:rsidRPr="00AB57FD">
        <w:rPr>
          <w:rFonts w:ascii="Cambria" w:hAnsi="Cambria"/>
        </w:rPr>
        <w:t xml:space="preserve"> </w:t>
      </w:r>
      <w:r w:rsidR="00234786">
        <w:rPr>
          <w:rFonts w:ascii="Cambria" w:hAnsi="Cambria"/>
        </w:rPr>
        <w:t>were</w:t>
      </w:r>
      <w:r w:rsidRPr="00AB57FD">
        <w:rPr>
          <w:rFonts w:ascii="Cambria" w:hAnsi="Cambria"/>
        </w:rPr>
        <w:t xml:space="preserve"> implemented</w:t>
      </w:r>
      <w:r>
        <w:rPr>
          <w:rFonts w:ascii="Cambria" w:hAnsi="Cambria"/>
        </w:rPr>
        <w:t>, e</w:t>
      </w:r>
      <w:r w:rsidRPr="00AB57FD">
        <w:rPr>
          <w:rFonts w:ascii="Cambria" w:hAnsi="Cambria"/>
        </w:rPr>
        <w:t>xtensive analysis</w:t>
      </w:r>
      <w:r w:rsidR="00234786">
        <w:rPr>
          <w:rFonts w:ascii="Cambria" w:hAnsi="Cambria"/>
        </w:rPr>
        <w:t xml:space="preserve"> revealed a profit of about $2,485 each year.</w:t>
      </w:r>
    </w:p>
    <w:p w:rsidR="0045464C" w:rsidRDefault="00234786"/>
    <w:sectPr w:rsidR="0045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4D4"/>
    <w:rsid w:val="00234786"/>
    <w:rsid w:val="002B6106"/>
    <w:rsid w:val="004664D4"/>
    <w:rsid w:val="008B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9FF923-A112-4599-AB80-90E0A2D5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4D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64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64D4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Oren Ben-Joseph</dc:creator>
  <cp:keywords/>
  <dc:description/>
  <cp:lastModifiedBy>Oren Ben-Joseph</cp:lastModifiedBy>
  <cp:revision>1</cp:revision>
  <dcterms:created xsi:type="dcterms:W3CDTF">2014-03-19T15:45:00Z</dcterms:created>
  <dcterms:modified xsi:type="dcterms:W3CDTF">2014-03-19T16:03:00Z</dcterms:modified>
</cp:coreProperties>
</file>